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This is the simple example template containing only headers for each report item and the bookmarks. The invisible bookmarks are indicated by text between brackets.</w:t>
      </w:r>
    </w:p>
    <w:p w:rsidR="00331292" w:rsidRDefault="00331292">
      <w:r>
        <w:rPr>
          <w:sz w:val="22"/>
        </w:rPr>
        <w:t>Modify it according to your own needs and standards.</w:t>
      </w:r>
      <w:r>
        <w:t xml:space="preserve"> </w:t>
      </w:r>
    </w:p>
    <w:p w:rsidR="00331292" w:rsidRDefault="00331292">
      <w:pPr>
        <w:pStyle w:val="Heading2"/>
      </w:pPr>
      <w:r>
        <w:t xml:space="preserve">Measurement Conditions:  </w:t>
      </w:r>
      <w:r>
        <w:rPr>
          <w:rFonts w:ascii="Times New Roman" w:hAnsi="Times New Roman"/>
          <w:b w:val="0"/>
          <w:i w:val="0"/>
          <w:sz w:val="22"/>
        </w:rPr>
        <w:t>(Bookmark 1)</w:t>
      </w:r>
    </w:p>
    <w:p w:rsidR="00331292" w:rsidRDefault="00331292">
      <w:pPr>
        <w:rPr>
          <w:sz w:val="22"/>
        </w:rPr>
      </w:pPr>
      <w:bookmarkStart w:id="0" w:name="Bookmark1"/>
      <w:bookmarkEnd w:id="0"/>
    </w:p>
    <w:p w:rsidR="00331292" w:rsidRDefault="00331292">
      <w:pPr>
        <w:pStyle w:val="Heading2"/>
      </w:pPr>
      <w:r>
        <w:t xml:space="preserve">Main Graphics, Analyze View: </w:t>
      </w:r>
      <w:r>
        <w:rPr>
          <w:rFonts w:ascii="Times New Roman" w:hAnsi="Times New Roman"/>
          <w:b w:val="0"/>
          <w:i w:val="0"/>
          <w:sz w:val="22"/>
        </w:rPr>
        <w:t>(Bookmark 2)</w:t>
      </w:r>
    </w:p>
    <w:p w:rsidR="00331292" w:rsidRDefault="005B7CBF">
      <w:pPr>
        <w:rPr>
          <w:sz w:val="22"/>
        </w:rPr>
      </w:pPr>
      <w:bookmarkStart w:id="1" w:name="Bookmark2"/>
      <w:bookmarkEnd w:id="1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1" name="Picture 1" descr="tmp95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mp95A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lastRenderedPageBreak/>
        <w:t xml:space="preserve">Peak List: </w:t>
      </w:r>
      <w:r>
        <w:rPr>
          <w:rFonts w:ascii="Times New Roman" w:hAnsi="Times New Roman"/>
          <w:b w:val="0"/>
          <w:i w:val="0"/>
          <w:sz w:val="22"/>
        </w:rPr>
        <w:t>(Bookmark 3)</w:t>
      </w:r>
    </w:p>
    <w:p w:rsidR="00331292" w:rsidRDefault="005B7CBF">
      <w:pPr>
        <w:rPr>
          <w:sz w:val="22"/>
        </w:rPr>
      </w:pPr>
      <w:bookmarkStart w:id="2" w:name="Bookmark3"/>
      <w:bookmarkEnd w:id="2"/>
      <w:r>
        <w:rPr>
          <w:noProof/>
          <w:sz w:val="22"/>
        </w:rPr>
        <w:drawing>
          <wp:inline distT="0" distB="0" distL="0" distR="0">
            <wp:extent cx="4762500" cy="4762500"/>
            <wp:effectExtent l="0" t="0" r="0" b="0"/>
            <wp:docPr id="2" name="Picture 2" descr="tmp9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mp96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Sodium Aluminum Silicate Hydrate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14.0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Titanium Oxide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12.0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Iron Aluminum Silicate Hydroxide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7.0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Magnesium Aluminum Silicon Oxide Hydroxide Hydrate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6.0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Aluminum Silicate Hydroxide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16.0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Magnesium Manganese Aluminum Arsenic Iron Phosphorus Silicon Vanadium Oxide Hydroxide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34.0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Phase Potassium Aluminum Silicate</w:t>
      </w:r>
      <w:r>
        <w:rPr>
          <w:sz w:val="22"/>
        </w:rPr>
        <w:tab/>
        <w:t xml:space="preserve"> 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11.0</w:t>
      </w:r>
    </w:p>
    <w:p w:rsidR="00931461" w:rsidRDefault="005B7CBF" w:rsidP="00931461">
      <w:pPr>
        <w:tabs>
          <w:tab w:val="left" w:pos="3000"/>
        </w:tabs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5486400" cy="2743200"/>
            <wp:effectExtent l="0" t="0" r="0" b="0"/>
            <wp:docPr id="3" name="Picture 3" descr="tmp9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mp96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Scan name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Sodium Aluminum Silicate Hydrate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Titanium Oxide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Potassium Magnesium Iron Aluminum Silicate Hydroxide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Magnesium Aluminum Silicon Oxide Hydroxide Hydrate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Potassium Magnesium Aluminum Silicate Hydroxide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1107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31461">
              <w:rPr>
                <w:sz w:val="22"/>
              </w:rPr>
              <w:t>Potassium Aluminum Silicate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rPr>
                <w:sz w:val="22"/>
              </w:rPr>
            </w:pPr>
            <w:r w:rsidRPr="00931461">
              <w:rPr>
                <w:sz w:val="22"/>
              </w:rPr>
              <w:t>21 Etosha22 HSsub 0.1-2.5cm S4 550C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14.0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12.0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7.0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6.0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16.0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34.0</w:t>
            </w:r>
          </w:p>
        </w:tc>
        <w:tc>
          <w:tcPr>
            <w:tcW w:w="1107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31461">
              <w:rPr>
                <w:sz w:val="22"/>
              </w:rPr>
              <w:t>11.0</w:t>
            </w:r>
          </w:p>
        </w:tc>
      </w:tr>
    </w:tbl>
    <w:p w:rsidR="00931461" w:rsidRDefault="00931461" w:rsidP="00931461">
      <w:pPr>
        <w:tabs>
          <w:tab w:val="left" w:pos="3000"/>
        </w:tabs>
        <w:rPr>
          <w:sz w:val="22"/>
        </w:rPr>
      </w:pPr>
    </w:p>
    <w:p w:rsidR="00331292" w:rsidRDefault="00331292">
      <w:pPr>
        <w:pStyle w:val="Heading2"/>
      </w:pPr>
      <w:r>
        <w:lastRenderedPageBreak/>
        <w:t xml:space="preserve">Pattern List: </w:t>
      </w:r>
      <w:r>
        <w:rPr>
          <w:rFonts w:ascii="Times New Roman" w:hAnsi="Times New Roman"/>
          <w:b w:val="0"/>
          <w:i w:val="0"/>
          <w:sz w:val="22"/>
        </w:rPr>
        <w:t>(Bookmark 4)</w:t>
      </w:r>
    </w:p>
    <w:p w:rsidR="00331292" w:rsidRDefault="005B7CBF">
      <w:pPr>
        <w:rPr>
          <w:sz w:val="22"/>
        </w:rPr>
      </w:pPr>
      <w:bookmarkStart w:id="3" w:name="Bookmark4"/>
      <w:bookmarkEnd w:id="3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4" name="Picture 4" descr="tmp95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mp95F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t xml:space="preserve">Document History: </w:t>
      </w:r>
      <w:r>
        <w:rPr>
          <w:rFonts w:ascii="Times New Roman" w:hAnsi="Times New Roman"/>
          <w:b w:val="0"/>
          <w:i w:val="0"/>
          <w:sz w:val="22"/>
        </w:rPr>
        <w:t>(Bookmark 5)</w:t>
      </w:r>
    </w:p>
    <w:p w:rsidR="00331292" w:rsidRDefault="00331292">
      <w:pPr>
        <w:rPr>
          <w:sz w:val="22"/>
        </w:rPr>
      </w:pPr>
      <w:bookmarkStart w:id="4" w:name="Bookmark5"/>
      <w:bookmarkEnd w:id="4"/>
    </w:p>
    <w:p w:rsidR="00931461" w:rsidRDefault="005B7CBF">
      <w:pPr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5" name="Picture 5" descr="tmp9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mp96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rPr>
          <w:sz w:val="22"/>
        </w:rPr>
      </w:pPr>
      <w:r>
        <w:rPr>
          <w:sz w:val="22"/>
        </w:rPr>
        <w:t>More items… (Bookmark 6)</w:t>
      </w:r>
    </w:p>
    <w:p w:rsidR="00331292" w:rsidRDefault="00331292">
      <w:pPr>
        <w:rPr>
          <w:sz w:val="22"/>
        </w:rPr>
      </w:pPr>
      <w:bookmarkStart w:id="5" w:name="Bookmark6"/>
      <w:bookmarkEnd w:id="5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356"/>
        <w:gridCol w:w="1356"/>
        <w:gridCol w:w="1356"/>
      </w:tblGrid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Pos. [°2θ]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Iobs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Icalc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Iback [cts]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lastRenderedPageBreak/>
              <w:t>2.0054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8750.0000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8747.1591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8750.0000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2.0164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8681.2748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8713.1425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8686.4010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2.0274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8625.8761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8650.4244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8622.8019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2.0384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8735.3171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8587.7501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8559.2029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2.0494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8609.2635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8525.1223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8495.6039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2.0604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8528.4577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8462.5444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8432.0048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2.0714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8406.0383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8400.0197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8368.4058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2.0824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8502.1819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8337.5520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8304.8068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2.0934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8430.8427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8275.1452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8241.2077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2.1044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8250.0929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8212.8038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8177.6087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2.1154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8296.3972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8150.5326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8114.0097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2.1264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8376.0462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8088.3368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8050.4106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2.1374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8262.3481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8026.2222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7986.8116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2.1484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8212.8958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7964.1952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7923.2126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2.1594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8266.0462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7902.2626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7859.6135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2.1704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8069.9218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7840.4323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7796.0145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2.1814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8046.0747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7778.7129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7732.4155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2.1924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7955.4022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7717.0261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7668.8165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2.2034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8044.0000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7655.4521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7605.0231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2.2144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8015.0423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7593.9340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7541.2298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2.2254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7918.7709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7532.5740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7477.4364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2.2364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7908.5472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7471.3888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7413.6431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2.2474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7842.4090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7410.3979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7349.8497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2.2584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7712.0211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7349.6250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7286.0564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2.2694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7745.9381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7289.0985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7222.2630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2.2804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7806.1214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7228.8532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7158.4697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2.2914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7723.6912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7168.9322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7094.6763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2.3024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7657.2168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7109.3890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7030.8830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2.3134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7550.0521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7050.2905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6967.0896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2.3244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7517.6731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6991.7202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6903.2963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2.3354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7498.1121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6933.7822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6839.5029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2.3464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7475.4218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6876.6059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6775.7096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2.3574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7458.8712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6820.3508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6711.9162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2.3684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7512.8319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6765.2116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6648.1229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2.3794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7402.6450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6711.3528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6584.3295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2.3904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7245.1775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6659.1111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6520.3790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2.4014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7301.6903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6608.7606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6456.4284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2.4124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7362.7896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6560.7539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6392.4778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2.4234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7269.1799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6515.5241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6328.5273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2.4344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7237.2065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6473.5527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6264.5767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2.4454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7248.2242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6435.3631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6200.6262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2.4564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7221.6617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6401.5093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6136.6756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2.4674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7190.3569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6372.5603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6072.7251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2.4784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7097.4110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6349.0788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6008.7745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2.4894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7008.7856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6331.5963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5944.8240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2.5004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6960.0088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6320.5823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5880.8734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2.5114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6944.5733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6316.4109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5816.9228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2.5224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6931.4946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6319.3242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5752.9723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2.5334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6854.4926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6329.3923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5689.0217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2.5444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6878.8284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6346.4723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5625.0712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2.5554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6828.0462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6370.1636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5561.1206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lastRenderedPageBreak/>
              <w:t>2.5664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6710.8230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6399.7580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5497.1701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2.5774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6747.8614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6434.1850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5433.2195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2.5884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6858.0511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6471.9472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5369.2690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2.5994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6721.1062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6511.0529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5305.3184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2.6104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6542.4149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6548.9525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5241.3679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2.6214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6620.1406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6582.5068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5177.4173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2.6324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6587.4262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6608.0244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5113.4667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2.6434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6480.1376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6621.4227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5049.5162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2.6544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6404.8638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6618.5504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4985.5656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2.6654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6403.2242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6595.6700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4921.6151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2.6764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6239.5555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6550.0190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4857.6645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2.6874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6139.5634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6480.2998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4793.7140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2.6984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6085.7345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6386.9303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4729.7634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2.7094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5951.2861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6271.9600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4665.8129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2.7204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5818.1352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6138.6863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4601.8623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2.7314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5569.9174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5991.1086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4537.9117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2.7424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5594.5856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5833.3923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4473.9612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2.7534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5418.7679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5669.3882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4410.0106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2.7644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5244.4587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5502.5892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4345.9029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2.7754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5211.3963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5335.7960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4281.7951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2.7864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4979.6165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5171.3568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4217.6874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2.7974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4669.0088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5011.0197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4153.5796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2.8084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4588.1377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4856.0713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4089.4718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2.8194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4455.6647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4707.4025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4025.3641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2.8304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4415.3451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4565.5692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3961.2563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2.8414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4106.6086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4430.8439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3897.1485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2.8524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4088.7856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4303.2630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3833.0408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2.8634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3953.8230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4182.6695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3768.9330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2.8744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3855.7556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4068.7542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3704.8253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2.8854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3720.2566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3961.0932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3640.7175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2.8964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3583.5973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3859.1836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3576.6097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2.9074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3545.2448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3762.4757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3512.5020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2.9184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3448.6293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3670.4011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3448.3942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2.9294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3381.7080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3582.3957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3384.2865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2.9404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3366.3785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3510.1739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3320.1787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2.9514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3221.9774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3443.5827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3283.1883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2.9624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3171.7920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3391.8115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3246.1980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2.9734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3168.2655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3342.1963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3209.2076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2.9844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3143.0973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3294.3804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3172.2173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2.9954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2981.3805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3248.0574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3135.2269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3.0064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2990.5118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3202.9687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3098.2366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3.0174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2961.9302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3158.8988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3061.2462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3.0284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2884.4130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3115.6704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3024.2558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3.0394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2830.0108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3073.1389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2987.2655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3.0504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2871.6234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3031.1875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2950.2751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3.0614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2830.1416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2989.7224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2913.2848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3.0724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2802.8097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2948.6685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2876.2944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3.0834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2780.1819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2907.9655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2839.3041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3.0944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2797.1637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2867.5653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2802.3137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3.1054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2829.6775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2827.4290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2765.3234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lastRenderedPageBreak/>
              <w:t>3.1164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2693.0344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2787.5248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2728.3330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3.1274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2690.7611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2755.5368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2691.3426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3.1384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2668.7960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2725.3736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2671.4123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3.1494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2599.4956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2703.0868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2651.4819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3.1604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2583.4115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2680.9511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2631.5516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3.1714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2593.9194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2658.9531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2611.6213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3.1824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2623.7832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2637.0812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2591.6909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3.1934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2510.1593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2615.3250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2571.7606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3.2044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2479.0905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2593.6755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2551.8302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3.2154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2482.5133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2572.1245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2531.8999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3.2264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2524.7994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2550.6646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2511.9695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3.2374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2488.1701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2529.2891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2492.0392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3.2484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2459.3333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2507.9920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2472.1088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3.2594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2449.3599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2486.7678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2452.1785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3.2704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2411.2207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2465.6114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2432.2481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3.2814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2360.4543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2444.5183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2412.3178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3.2924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2339.5797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2423.4842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2392.3874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3.3034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2339.8869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2402.5052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2372.4571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3.3144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2350.9218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2382.4108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2352.5267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3.3254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2385.1504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2362.5419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2334.4396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3.3364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2343.5098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2343.5513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2316.3525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3.3474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2250.0521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2324.6030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2298.2654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3.3584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2249.2036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2305.6947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2280.1782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3.3694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2296.3795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2286.8237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2262.0911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3.3804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2277.9085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2267.9880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2244.0040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3.3914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2185.5398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2249.1855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2225.9168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3.4024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2180.4622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2230.4143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2207.8297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3.4134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2158.7827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2211.6725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2189.7426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3.4244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2140.7906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2192.9585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2171.6555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3.4354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2142.4779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2174.2708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2153.5683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3.4464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2106.0354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2155.6080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2135.4812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3.4574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2060.8790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2136.9687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2117.3941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3.4684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2076.2743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2118.3516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2099.3069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3.4794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2018.3599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2099.7556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2081.2198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3.4904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1991.1637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2081.1796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2063.1327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3.5014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2076.9037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2063.8796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2045.0456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3.5124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2076.0192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2046.8651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2029.7401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3.5234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2040.5959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2031.1248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2014.4346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3.5344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1988.3672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2015.4007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1999.1291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3.5454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1985.8564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1999.6921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1983.8236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3.5564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1990.5339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1983.9982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1968.5181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3.5674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2031.7385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1968.3893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1953.2126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3.5784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1989.9361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1952.7584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1937.9071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3.5894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1944.2832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1937.1418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1922.6017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3.6004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1930.5246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1921.5195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1907.2962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3.6114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1922.6440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1905.8915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1891.9907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3.6224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1943.5900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1890.2746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1876.6852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3.6334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1892.4838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1874.6683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1861.3797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3.6444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1852.5649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1859.0721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1846.0742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3.6554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1852.0619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1843.4857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1830.7687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lastRenderedPageBreak/>
              <w:t>3.6664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1812.7704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1827.9085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1815.4632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3.6774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1808.6047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1812.3402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1800.1578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3.6884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1810.7611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1799.0820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1784.8523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3.6994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1731.5388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1786.3216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1774.6396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3.7104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1769.0659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1775.8706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1764.4269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3.7214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1816.2006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1765.4271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1754.2142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3.7324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1806.0546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1754.9908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1744.0015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3.7434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1782.3923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1744.5615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1733.7888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3.7544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1662.6696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1734.1388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1723.5761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3.7654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1698.5625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1723.7225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1713.3634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3.7764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1733.2812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1713.3123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1703.1507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3.7874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1733.0088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1702.9080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1692.9380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3.7984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1714.8486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1692.5094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1682.7253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3.8094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1671.1259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1682.1163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1672.5126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3.8204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1677.7950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1671.7285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1662.2999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3.8314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1637.0079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1661.3457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1652.0872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3.8424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1659.1062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1650.9679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1641.8745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3.8534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1622.8584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1640.5947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1631.6618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3.8644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1598.2522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1630.2262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1621.4491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3.8754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1661.8151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1619.8620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1611.2363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3.8864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1561.3319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1609.5020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1601.0236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3.8974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1669.9892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1599.1462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1590.8109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3.9084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1599.2419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1588.7943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1580.5982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3.9194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1583.3245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1578.4463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1570.3855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3.9304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1530.7350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1568.1019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1560.1728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3.9414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1600.6549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1557.7612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1549.9601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3.9524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1567.9145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1547.4239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1539.7474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3.9634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1581.6096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1537.0900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1529.5347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3.9744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1540.5998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1526.7593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1519.3220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3.9854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1536.8761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1516.4318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1509.1093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3.9964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1516.1932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1506.1073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1498.8966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4.0074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1476.9764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1495.7858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1488.6839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4.0184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1499.2316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1485.4671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1478.4712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4.0294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1499.6912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1475.1513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1468.2585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4.0404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1463.0615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1464.8382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1458.0458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4.0514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1478.1062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1454.5277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1447.8331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4.0624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1421.0733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1445.4719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1437.6204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4.0734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1425.2320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1436.6850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1430.1784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4.0844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1409.6150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1429.1526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1422.7364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4.0954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1423.0590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1421.6226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1415.2943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4.1064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1454.4705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1414.0949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1407.8523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4.1174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1443.9705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1406.5695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1400.4103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4.1284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1387.3722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1399.0462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1392.9682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4.1394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1388.3845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1391.5250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1385.5262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4.1504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1367.1784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1384.0060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1378.0841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4.1614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1342.9990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1376.4889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1370.6421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4.1724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1329.0344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1368.9739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1363.2001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4.1834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1298.0708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1361.4608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1355.7580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4.1944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1329.1878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1353.9495</w:t>
            </w:r>
          </w:p>
        </w:tc>
        <w:tc>
          <w:tcPr>
            <w:tcW w:w="135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1348.3160</w:t>
            </w:r>
          </w:p>
        </w:tc>
      </w:tr>
    </w:tbl>
    <w:p w:rsidR="00931461" w:rsidRDefault="00931461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lastRenderedPageBreak/>
        <w:t>More items… (Bookmark 7)</w:t>
      </w:r>
    </w:p>
    <w:p w:rsidR="00331292" w:rsidRDefault="00331292">
      <w:pPr>
        <w:rPr>
          <w:sz w:val="22"/>
        </w:rPr>
      </w:pPr>
      <w:bookmarkStart w:id="6" w:name="Bookmark7"/>
      <w:bookmarkEnd w:id="6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711"/>
        <w:gridCol w:w="1731"/>
        <w:gridCol w:w="1731"/>
        <w:gridCol w:w="1686"/>
        <w:gridCol w:w="1266"/>
        <w:gridCol w:w="1731"/>
      </w:tblGrid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Vis.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Dataset Name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Start pos. [°2θ]</w:t>
            </w:r>
          </w:p>
        </w:tc>
        <w:tc>
          <w:tcPr>
            <w:tcW w:w="168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End pos. [°2θ]</w:t>
            </w:r>
          </w:p>
        </w:tc>
        <w:tc>
          <w:tcPr>
            <w:tcW w:w="126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Step [°2θ]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Meas.Date/Time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21 Etosha22 HSsub 0.1-2.5cm S4 550C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2.0054</w:t>
            </w:r>
          </w:p>
        </w:tc>
        <w:tc>
          <w:tcPr>
            <w:tcW w:w="168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29.9894</w:t>
            </w:r>
          </w:p>
        </w:tc>
        <w:tc>
          <w:tcPr>
            <w:tcW w:w="126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0.0110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12/12/2023 2:56:55 PM</w:t>
            </w:r>
          </w:p>
        </w:tc>
      </w:tr>
    </w:tbl>
    <w:p w:rsidR="00931461" w:rsidRDefault="00931461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8)</w:t>
      </w:r>
    </w:p>
    <w:p w:rsidR="00331292" w:rsidRDefault="00331292">
      <w:pPr>
        <w:rPr>
          <w:sz w:val="22"/>
        </w:rPr>
      </w:pPr>
      <w:bookmarkStart w:id="7" w:name="Bookmark8"/>
      <w:bookmarkEnd w:id="7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416"/>
        <w:gridCol w:w="2001"/>
        <w:gridCol w:w="1611"/>
        <w:gridCol w:w="1491"/>
      </w:tblGrid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Pos. [°2θ]</w:t>
            </w:r>
          </w:p>
        </w:tc>
        <w:tc>
          <w:tcPr>
            <w:tcW w:w="141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Height [cts]</w:t>
            </w:r>
          </w:p>
        </w:tc>
        <w:tc>
          <w:tcPr>
            <w:tcW w:w="200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FWHM Left [°2θ]</w:t>
            </w:r>
          </w:p>
        </w:tc>
        <w:tc>
          <w:tcPr>
            <w:tcW w:w="161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d-spacing [Å]</w:t>
            </w:r>
          </w:p>
        </w:tc>
        <w:tc>
          <w:tcPr>
            <w:tcW w:w="149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Rel. Int. [%]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2.6771</w:t>
            </w:r>
          </w:p>
        </w:tc>
        <w:tc>
          <w:tcPr>
            <w:tcW w:w="141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1513.54</w:t>
            </w:r>
          </w:p>
        </w:tc>
        <w:tc>
          <w:tcPr>
            <w:tcW w:w="200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0.2381</w:t>
            </w:r>
          </w:p>
        </w:tc>
        <w:tc>
          <w:tcPr>
            <w:tcW w:w="161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32.97513</w:t>
            </w:r>
          </w:p>
        </w:tc>
        <w:tc>
          <w:tcPr>
            <w:tcW w:w="149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100.00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5.3025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112.47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16.65290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7.43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8.7160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746.99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0.1082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10.13705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49.35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13.5792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48.06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6.51561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3.18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15.7758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665.93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0.0866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5.61297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44.00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17.6348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56.95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5.02524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3.76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18.2387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72.89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4.86019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4.82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19.6129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26.69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0.4330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4.52266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1.76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22.4668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17.76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0.2598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3.95419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1.17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25.9692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399.58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0.2165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3.42828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26.40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26.6914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234.29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0.1082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3.33715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15.48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27.4993</w:t>
            </w:r>
          </w:p>
        </w:tc>
        <w:tc>
          <w:tcPr>
            <w:tcW w:w="1416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631.19</w:t>
            </w:r>
          </w:p>
        </w:tc>
        <w:tc>
          <w:tcPr>
            <w:tcW w:w="20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3.24091</w:t>
            </w:r>
          </w:p>
        </w:tc>
        <w:tc>
          <w:tcPr>
            <w:tcW w:w="149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41.70</w:t>
            </w:r>
          </w:p>
        </w:tc>
      </w:tr>
    </w:tbl>
    <w:p w:rsidR="00931461" w:rsidRDefault="00931461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9)</w:t>
      </w:r>
    </w:p>
    <w:p w:rsidR="00331292" w:rsidRDefault="00331292">
      <w:pPr>
        <w:rPr>
          <w:sz w:val="22"/>
        </w:rPr>
      </w:pPr>
      <w:bookmarkStart w:id="8" w:name="Bookmark9"/>
      <w:bookmarkEnd w:id="8"/>
    </w:p>
    <w:tbl>
      <w:tblPr>
        <w:tblW w:w="8858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996"/>
        <w:gridCol w:w="1400"/>
        <w:gridCol w:w="861"/>
        <w:gridCol w:w="1400"/>
        <w:gridCol w:w="1400"/>
        <w:gridCol w:w="1400"/>
        <w:gridCol w:w="1401"/>
      </w:tblGrid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Visible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Ref.Code</w:t>
            </w:r>
          </w:p>
        </w:tc>
        <w:tc>
          <w:tcPr>
            <w:tcW w:w="86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Score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Compound Name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Chem. Formula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Mineral Name</w:t>
            </w:r>
          </w:p>
        </w:tc>
        <w:tc>
          <w:tcPr>
            <w:tcW w:w="1401" w:type="dxa"/>
            <w:tcBorders>
              <w:bottom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center"/>
              <w:rPr>
                <w:sz w:val="22"/>
              </w:rPr>
            </w:pPr>
            <w:r w:rsidRPr="00931461">
              <w:rPr>
                <w:sz w:val="22"/>
              </w:rPr>
              <w:t>SemiQuant[%]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01-072-4625</w:t>
            </w:r>
          </w:p>
        </w:tc>
        <w:tc>
          <w:tcPr>
            <w:tcW w:w="86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63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Sodium Aluminum Silicate Hydrate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Na Al ( Si2 O6 ) ( H2 O )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Analcime</w:t>
            </w:r>
          </w:p>
        </w:tc>
        <w:tc>
          <w:tcPr>
            <w:tcW w:w="1401" w:type="dxa"/>
            <w:tcBorders>
              <w:top w:val="single" w:sz="6" w:space="0" w:color="008000"/>
            </w:tcBorders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04-016-2838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54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Titanium Oxide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Ti O2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Rutile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12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00-042-1414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32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Potassium Magnesium Iron Aluminum Silicate Hydroxide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K ( Mg , Fe +2 )3 ( Al , Fe +3 ) Si3 O10 ( O H , F )2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Biotite-1M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7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01-081-8598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11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Magnesium Aluminum Silicon Oxide Hydroxide Hydrate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( Mg2 Al2 ) Si8 O20 ( H2 O )4 ( O H )2 ( H2 O )3.84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Palygorskite-M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00-042-1339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20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Potassium Magnesium Aluminum Silicate Hydroxide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K Mg3 ( Si3 Al ) O10 ( O H )2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Phlogopite-2M1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16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lastRenderedPageBreak/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04-025-4215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21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Mg10.4 V0.36 Mn33.5 Fe0.14 Al0.69 Si6.77 As6.5 P0.3 O54 ( O H )42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Carlfrancisite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34</w:t>
            </w:r>
          </w:p>
        </w:tc>
      </w:tr>
      <w:tr w:rsidR="00931461" w:rsidRPr="00931461" w:rsidTr="00931461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04-013-2099</w:t>
            </w:r>
          </w:p>
        </w:tc>
        <w:tc>
          <w:tcPr>
            <w:tcW w:w="86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14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Potassium Aluminum Silicate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K8 Al8 Si16 O48</w:t>
            </w:r>
          </w:p>
        </w:tc>
        <w:tc>
          <w:tcPr>
            <w:tcW w:w="1400" w:type="dxa"/>
            <w:shd w:val="clear" w:color="auto" w:fill="auto"/>
          </w:tcPr>
          <w:p w:rsidR="00931461" w:rsidRPr="00931461" w:rsidRDefault="00931461" w:rsidP="00931461">
            <w:pPr>
              <w:rPr>
                <w:sz w:val="22"/>
              </w:rPr>
            </w:pPr>
            <w:r w:rsidRPr="00931461">
              <w:rPr>
                <w:sz w:val="22"/>
              </w:rPr>
              <w:t>Leucite</w:t>
            </w:r>
          </w:p>
        </w:tc>
        <w:tc>
          <w:tcPr>
            <w:tcW w:w="1401" w:type="dxa"/>
            <w:shd w:val="clear" w:color="auto" w:fill="auto"/>
          </w:tcPr>
          <w:p w:rsidR="00931461" w:rsidRPr="00931461" w:rsidRDefault="00931461" w:rsidP="00931461">
            <w:pPr>
              <w:jc w:val="right"/>
              <w:rPr>
                <w:sz w:val="22"/>
              </w:rPr>
            </w:pPr>
            <w:r w:rsidRPr="00931461">
              <w:rPr>
                <w:sz w:val="22"/>
              </w:rPr>
              <w:t>11</w:t>
            </w:r>
          </w:p>
        </w:tc>
      </w:tr>
    </w:tbl>
    <w:p w:rsidR="00931461" w:rsidRDefault="00931461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10)</w:t>
      </w:r>
    </w:p>
    <w:p w:rsidR="00331292" w:rsidRDefault="00331292">
      <w:pPr>
        <w:rPr>
          <w:sz w:val="22"/>
        </w:rPr>
      </w:pPr>
      <w:bookmarkStart w:id="9" w:name="Bookmark10"/>
      <w:bookmarkEnd w:id="9"/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Dataset Name</w:t>
      </w:r>
      <w:r>
        <w:rPr>
          <w:sz w:val="22"/>
        </w:rPr>
        <w:tab/>
        <w:t>21 Etosha22 HSsub 0.1-2.5cm S4 550C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File name</w:t>
      </w:r>
      <w:r>
        <w:rPr>
          <w:sz w:val="22"/>
        </w:rPr>
        <w:tab/>
        <w:t>C:\aeris_data\XRD data\Goldstein\Etosha 2023\Etosha Clay Data\Sample 21\21 Etosha22 HSsub 0.1-2.5cm S4 550C.xrdml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Sample Identification</w:t>
      </w:r>
      <w:r>
        <w:rPr>
          <w:sz w:val="22"/>
        </w:rPr>
        <w:tab/>
        <w:t>21 Etosha22 HSsub 0.1-2.5cm S4 550C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Measurement Start Date/Time</w:t>
      </w:r>
      <w:r>
        <w:rPr>
          <w:sz w:val="22"/>
        </w:rPr>
        <w:tab/>
        <w:t>12/12/2023 2:56:55 PM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Operator</w:t>
      </w:r>
      <w:r>
        <w:rPr>
          <w:sz w:val="22"/>
        </w:rPr>
        <w:tab/>
        <w:t>Instrument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Raw Data Origin</w:t>
      </w:r>
      <w:r>
        <w:rPr>
          <w:sz w:val="22"/>
        </w:rPr>
        <w:tab/>
        <w:t>XRD measurement (*.XRDML)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Scan Axis</w:t>
      </w:r>
      <w:r>
        <w:rPr>
          <w:sz w:val="22"/>
        </w:rPr>
        <w:tab/>
        <w:t>Gonio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Start Position [°2θ]</w:t>
      </w:r>
      <w:r>
        <w:rPr>
          <w:sz w:val="22"/>
        </w:rPr>
        <w:tab/>
        <w:t>2.0054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End Position [°2θ]</w:t>
      </w:r>
      <w:r>
        <w:rPr>
          <w:sz w:val="22"/>
        </w:rPr>
        <w:tab/>
        <w:t>29.9894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Step Size [°2θ]</w:t>
      </w:r>
      <w:r>
        <w:rPr>
          <w:sz w:val="22"/>
        </w:rPr>
        <w:tab/>
        <w:t>0.0110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Scan Step Time [s]</w:t>
      </w:r>
      <w:r>
        <w:rPr>
          <w:sz w:val="22"/>
        </w:rPr>
        <w:tab/>
        <w:t>48.1950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Scan Type</w:t>
      </w:r>
      <w:r>
        <w:rPr>
          <w:sz w:val="22"/>
        </w:rPr>
        <w:tab/>
        <w:t>Continuous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PSD Mode</w:t>
      </w:r>
      <w:r>
        <w:rPr>
          <w:sz w:val="22"/>
        </w:rPr>
        <w:tab/>
        <w:t>Scanning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PSD Length [°2θ]</w:t>
      </w:r>
      <w:r>
        <w:rPr>
          <w:sz w:val="22"/>
        </w:rPr>
        <w:tab/>
        <w:t>5.54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Offset [°2θ]</w:t>
      </w:r>
      <w:r>
        <w:rPr>
          <w:sz w:val="22"/>
        </w:rPr>
        <w:tab/>
        <w:t>0.0000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Divergence Slit Type</w:t>
      </w:r>
      <w:r>
        <w:rPr>
          <w:sz w:val="22"/>
        </w:rPr>
        <w:tab/>
        <w:t>Fixed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Divergence Slit Size [°]</w:t>
      </w:r>
      <w:r>
        <w:rPr>
          <w:sz w:val="22"/>
        </w:rPr>
        <w:tab/>
        <w:t>0.0603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Specimen Length [mm]</w:t>
      </w:r>
      <w:r>
        <w:rPr>
          <w:sz w:val="22"/>
        </w:rPr>
        <w:tab/>
        <w:t>10.00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Measurement Temperature [°C]</w:t>
      </w:r>
      <w:r>
        <w:rPr>
          <w:sz w:val="22"/>
        </w:rPr>
        <w:tab/>
        <w:t>25.00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Anode Material</w:t>
      </w:r>
      <w:r>
        <w:rPr>
          <w:sz w:val="22"/>
        </w:rPr>
        <w:tab/>
        <w:t>Cu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K-α1 [Å]</w:t>
      </w:r>
      <w:r>
        <w:rPr>
          <w:sz w:val="22"/>
        </w:rPr>
        <w:tab/>
        <w:t>1.54060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K-α2 [Å]</w:t>
      </w:r>
      <w:r>
        <w:rPr>
          <w:sz w:val="22"/>
        </w:rPr>
        <w:tab/>
        <w:t>1.54443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K-β1 [Å]</w:t>
      </w:r>
      <w:r>
        <w:rPr>
          <w:sz w:val="22"/>
        </w:rPr>
        <w:tab/>
        <w:t>1.39225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K-A2 / K-A1 Ratio</w:t>
      </w:r>
      <w:r>
        <w:rPr>
          <w:sz w:val="22"/>
        </w:rPr>
        <w:tab/>
        <w:t>0.50000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Generator Settings</w:t>
      </w:r>
      <w:r>
        <w:rPr>
          <w:sz w:val="22"/>
        </w:rPr>
        <w:tab/>
        <w:t>15 mA, 40 kV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Diffractometer Type</w:t>
      </w:r>
      <w:r>
        <w:rPr>
          <w:sz w:val="22"/>
        </w:rPr>
        <w:tab/>
        <w:t>2082464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Diffractometer Number</w:t>
      </w:r>
      <w:r>
        <w:rPr>
          <w:sz w:val="22"/>
        </w:rPr>
        <w:tab/>
        <w:t>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Goniometer Radius [mm]</w:t>
      </w:r>
      <w:r>
        <w:rPr>
          <w:sz w:val="22"/>
        </w:rPr>
        <w:tab/>
        <w:t>145.00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Dist. Focus-Diverg. Slit [mm]</w:t>
      </w:r>
      <w:r>
        <w:rPr>
          <w:sz w:val="22"/>
        </w:rPr>
        <w:tab/>
        <w:t>95.00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Incident Beam Monochromator</w:t>
      </w:r>
      <w:r>
        <w:rPr>
          <w:sz w:val="22"/>
        </w:rPr>
        <w:tab/>
        <w:t>No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r>
        <w:rPr>
          <w:sz w:val="22"/>
        </w:rPr>
        <w:t>Spinning</w:t>
      </w:r>
      <w:r>
        <w:rPr>
          <w:sz w:val="22"/>
        </w:rPr>
        <w:tab/>
        <w:t>Yes</w:t>
      </w:r>
    </w:p>
    <w:p w:rsidR="00931461" w:rsidRDefault="00931461" w:rsidP="00931461">
      <w:pPr>
        <w:tabs>
          <w:tab w:val="left" w:pos="3000"/>
        </w:tabs>
        <w:rPr>
          <w:sz w:val="22"/>
        </w:rPr>
      </w:pPr>
      <w:bookmarkStart w:id="10" w:name="_GoBack"/>
      <w:bookmarkEnd w:id="10"/>
    </w:p>
    <w:p w:rsidR="00331292" w:rsidRDefault="00331292">
      <w:pPr>
        <w:rPr>
          <w:sz w:val="22"/>
        </w:rPr>
      </w:pPr>
      <w:r>
        <w:rPr>
          <w:sz w:val="22"/>
        </w:rPr>
        <w:t>More items… (Bookmark 11)</w:t>
      </w:r>
    </w:p>
    <w:p w:rsidR="00331292" w:rsidRDefault="00331292">
      <w:pPr>
        <w:rPr>
          <w:sz w:val="22"/>
        </w:rPr>
      </w:pPr>
      <w:bookmarkStart w:id="11" w:name="Bookmark11"/>
      <w:bookmarkEnd w:id="11"/>
    </w:p>
    <w:p w:rsidR="00331292" w:rsidRDefault="00331292">
      <w:pPr>
        <w:rPr>
          <w:sz w:val="22"/>
        </w:rPr>
      </w:pPr>
      <w:r>
        <w:rPr>
          <w:sz w:val="22"/>
        </w:rPr>
        <w:lastRenderedPageBreak/>
        <w:t>More items… (Bookmark 12)</w:t>
      </w:r>
    </w:p>
    <w:p w:rsidR="00331292" w:rsidRDefault="00331292">
      <w:pPr>
        <w:rPr>
          <w:sz w:val="22"/>
        </w:rPr>
      </w:pPr>
      <w:bookmarkStart w:id="12" w:name="Bookmark12"/>
      <w:bookmarkEnd w:id="12"/>
    </w:p>
    <w:p w:rsidR="00331292" w:rsidRDefault="00331292">
      <w:pPr>
        <w:rPr>
          <w:sz w:val="22"/>
        </w:rPr>
      </w:pPr>
      <w:r>
        <w:rPr>
          <w:sz w:val="22"/>
        </w:rPr>
        <w:t>More items… (Bookmark 13)</w:t>
      </w:r>
    </w:p>
    <w:p w:rsidR="00331292" w:rsidRDefault="00331292">
      <w:pPr>
        <w:rPr>
          <w:sz w:val="22"/>
        </w:rPr>
      </w:pPr>
      <w:bookmarkStart w:id="13" w:name="Bookmark13"/>
      <w:bookmarkEnd w:id="13"/>
    </w:p>
    <w:p w:rsidR="00331292" w:rsidRDefault="00331292">
      <w:pPr>
        <w:rPr>
          <w:sz w:val="22"/>
        </w:rPr>
      </w:pPr>
      <w:r>
        <w:rPr>
          <w:sz w:val="22"/>
        </w:rPr>
        <w:t>More items… (Bookmark 14)</w:t>
      </w:r>
    </w:p>
    <w:p w:rsidR="00331292" w:rsidRDefault="00331292">
      <w:pPr>
        <w:rPr>
          <w:sz w:val="22"/>
        </w:rPr>
      </w:pPr>
      <w:bookmarkStart w:id="14" w:name="Bookmark14"/>
      <w:bookmarkEnd w:id="14"/>
    </w:p>
    <w:p w:rsidR="00331292" w:rsidRDefault="00331292">
      <w:pPr>
        <w:rPr>
          <w:sz w:val="22"/>
        </w:rPr>
      </w:pPr>
      <w:r>
        <w:rPr>
          <w:sz w:val="22"/>
        </w:rPr>
        <w:t>More items… (Bookmark 15)</w:t>
      </w:r>
    </w:p>
    <w:p w:rsidR="00331292" w:rsidRDefault="00331292">
      <w:bookmarkStart w:id="15" w:name="Bookmark15"/>
      <w:bookmarkEnd w:id="15"/>
    </w:p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>
      <w:pPr>
        <w:pStyle w:val="Header"/>
        <w:tabs>
          <w:tab w:val="clear" w:pos="4320"/>
          <w:tab w:val="clear" w:pos="8640"/>
          <w:tab w:val="left" w:pos="3570"/>
        </w:tabs>
      </w:pPr>
      <w:r>
        <w:tab/>
      </w:r>
    </w:p>
    <w:sectPr w:rsidR="003312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626" w:rsidRDefault="00E63626">
      <w:r>
        <w:separator/>
      </w:r>
    </w:p>
  </w:endnote>
  <w:endnote w:type="continuationSeparator" w:id="0">
    <w:p w:rsidR="00E63626" w:rsidRDefault="00E6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Default="009314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Pr="00931461" w:rsidRDefault="00931461" w:rsidP="00931461">
    <w:pPr>
      <w:pStyle w:val="Footer"/>
      <w:pBdr>
        <w:top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File: 21 Etosha22 HSsub 0.1-2.5cm S4 550C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PAGE  \* MERGEFORMAT </w:instrText>
    </w:r>
    <w:r>
      <w:rPr>
        <w:rFonts w:ascii="Segoe UI" w:hAnsi="Segoe UI"/>
        <w:color w:val="000000"/>
      </w:rPr>
      <w:fldChar w:fldCharType="separate"/>
    </w:r>
    <w:r w:rsidR="005B7CBF">
      <w:rPr>
        <w:rFonts w:ascii="Segoe UI" w:hAnsi="Segoe UI"/>
        <w:noProof/>
        <w:color w:val="000000"/>
      </w:rPr>
      <w:t>1</w:t>
    </w:r>
    <w:r>
      <w:rPr>
        <w:rFonts w:ascii="Segoe UI" w:hAnsi="Segoe UI"/>
        <w:color w:val="000000"/>
      </w:rPr>
      <w:fldChar w:fldCharType="end"/>
    </w:r>
    <w:r>
      <w:rPr>
        <w:rFonts w:ascii="Segoe UI" w:hAnsi="Segoe UI"/>
        <w:color w:val="000000"/>
      </w:rPr>
      <w:t xml:space="preserve"> of </w:t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NUMPAGES  \* MERGEFORMAT </w:instrText>
    </w:r>
    <w:r>
      <w:rPr>
        <w:rFonts w:ascii="Segoe UI" w:hAnsi="Segoe UI"/>
        <w:color w:val="000000"/>
      </w:rPr>
      <w:fldChar w:fldCharType="separate"/>
    </w:r>
    <w:r w:rsidR="005B7CBF">
      <w:rPr>
        <w:rFonts w:ascii="Segoe UI" w:hAnsi="Segoe UI"/>
        <w:noProof/>
        <w:color w:val="000000"/>
      </w:rPr>
      <w:t>11</w:t>
    </w:r>
    <w:r>
      <w:rPr>
        <w:rFonts w:ascii="Segoe UI" w:hAnsi="Segoe UI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Default="00931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626" w:rsidRDefault="00E63626">
      <w:r>
        <w:separator/>
      </w:r>
    </w:p>
  </w:footnote>
  <w:footnote w:type="continuationSeparator" w:id="0">
    <w:p w:rsidR="00E63626" w:rsidRDefault="00E6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Default="009314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Pr="00931461" w:rsidRDefault="00931461" w:rsidP="00931461">
    <w:pPr>
      <w:pStyle w:val="Header"/>
      <w:pBdr>
        <w:bottom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User: xrd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  <w:t>Date: 8/9/2024 Time: 1:07:35 PM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461" w:rsidRDefault="009314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61"/>
    <w:rsid w:val="00331292"/>
    <w:rsid w:val="005B7CBF"/>
    <w:rsid w:val="00931461"/>
    <w:rsid w:val="00A45B94"/>
    <w:rsid w:val="00E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DB5D81-DE56-4C72-8E8C-24729D92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PANalytical\HighScore\HighSco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HighScore.dot</Template>
  <TotalTime>23</TotalTime>
  <Pages>11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is the simple example template containing only headers for each report item and the bookmarks</vt:lpstr>
    </vt:vector>
  </TitlesOfParts>
  <Company>PANalytical B.V.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the simple example template containing only headers for each report item and the bookmarks</dc:title>
  <dc:subject/>
  <dc:creator>xrd</dc:creator>
  <cp:keywords/>
  <dc:description/>
  <cp:lastModifiedBy>xrd</cp:lastModifiedBy>
  <cp:revision>1</cp:revision>
  <dcterms:created xsi:type="dcterms:W3CDTF">2024-08-09T20:07:00Z</dcterms:created>
  <dcterms:modified xsi:type="dcterms:W3CDTF">2024-08-09T20:32:00Z</dcterms:modified>
</cp:coreProperties>
</file>